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82C" w:rsidRPr="00CF157D" w:rsidRDefault="00AB682C">
      <w:pPr>
        <w:rPr>
          <w:b/>
          <w:sz w:val="8"/>
          <w:szCs w:val="6"/>
          <w:u w:val="single"/>
        </w:rPr>
      </w:pPr>
    </w:p>
    <w:p w:rsidR="002B76A5" w:rsidRPr="00F2642C" w:rsidRDefault="008873FE">
      <w:pPr>
        <w:rPr>
          <w:b/>
          <w:sz w:val="36"/>
          <w:szCs w:val="36"/>
        </w:rPr>
      </w:pPr>
      <w:r w:rsidRPr="00F2642C">
        <w:rPr>
          <w:b/>
          <w:sz w:val="36"/>
          <w:szCs w:val="36"/>
        </w:rPr>
        <w:t>Anmeldung</w:t>
      </w:r>
      <w:r w:rsidR="004559C3" w:rsidRPr="00F2642C">
        <w:rPr>
          <w:b/>
          <w:sz w:val="36"/>
          <w:szCs w:val="36"/>
        </w:rPr>
        <w:t xml:space="preserve"> zur Beratung und Schweigepflicht</w:t>
      </w:r>
      <w:r w:rsidR="00AB682C" w:rsidRPr="00F2642C">
        <w:rPr>
          <w:b/>
          <w:sz w:val="36"/>
          <w:szCs w:val="36"/>
        </w:rPr>
        <w:t>entbindung</w:t>
      </w:r>
    </w:p>
    <w:p w:rsidR="004559C3" w:rsidRDefault="00AB682C">
      <w:r>
        <w:t>Datum:_________________</w:t>
      </w:r>
      <w:r w:rsidR="00CF157D">
        <w:t>_</w:t>
      </w:r>
    </w:p>
    <w:p w:rsidR="009A2308" w:rsidRDefault="009A2308" w:rsidP="009A2308">
      <w:pPr>
        <w:rPr>
          <w:b/>
          <w:bCs/>
        </w:rPr>
      </w:pPr>
      <w:r w:rsidRPr="00AB682C">
        <w:rPr>
          <w:b/>
          <w:bCs/>
        </w:rPr>
        <w:t>Personalien KlientIn</w:t>
      </w:r>
    </w:p>
    <w:tbl>
      <w:tblPr>
        <w:tblW w:w="929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231"/>
        <w:gridCol w:w="1417"/>
        <w:gridCol w:w="3231"/>
      </w:tblGrid>
      <w:tr w:rsidR="009A2308" w:rsidRPr="00501ADE" w:rsidTr="002E66BD">
        <w:tc>
          <w:tcPr>
            <w:tcW w:w="1417" w:type="dxa"/>
          </w:tcPr>
          <w:p w:rsidR="009A2308" w:rsidRPr="00501ADE" w:rsidRDefault="009A2308" w:rsidP="002E66BD">
            <w:pPr>
              <w:tabs>
                <w:tab w:val="left" w:pos="1985"/>
              </w:tabs>
              <w:spacing w:before="60"/>
              <w:rPr>
                <w:rFonts w:cstheme="minorHAnsi"/>
                <w:sz w:val="28"/>
              </w:rPr>
            </w:pPr>
            <w:r>
              <w:t>Name</w:t>
            </w:r>
          </w:p>
        </w:tc>
        <w:tc>
          <w:tcPr>
            <w:tcW w:w="3231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</w:p>
        </w:tc>
        <w:tc>
          <w:tcPr>
            <w:tcW w:w="1417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3231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</w:p>
        </w:tc>
      </w:tr>
      <w:tr w:rsidR="009A2308" w:rsidRPr="00501ADE" w:rsidTr="002E66BD">
        <w:tc>
          <w:tcPr>
            <w:tcW w:w="1417" w:type="dxa"/>
          </w:tcPr>
          <w:p w:rsidR="009A2308" w:rsidRPr="00501ADE" w:rsidRDefault="009A2308" w:rsidP="002E66BD">
            <w:pPr>
              <w:tabs>
                <w:tab w:val="left" w:pos="1985"/>
              </w:tabs>
              <w:spacing w:before="60"/>
              <w:rPr>
                <w:rFonts w:cstheme="minorHAnsi"/>
              </w:rPr>
            </w:pPr>
            <w:r>
              <w:t>Adresse</w:t>
            </w:r>
            <w:r w:rsidRPr="00501ADE">
              <w:rPr>
                <w:rFonts w:cstheme="minorHAnsi"/>
              </w:rPr>
              <w:t xml:space="preserve"> </w:t>
            </w:r>
          </w:p>
        </w:tc>
        <w:tc>
          <w:tcPr>
            <w:tcW w:w="3231" w:type="dxa"/>
            <w:vAlign w:val="bottom"/>
          </w:tcPr>
          <w:p w:rsidR="009A2308" w:rsidRPr="00501ADE" w:rsidRDefault="009A2308" w:rsidP="002E66BD">
            <w:pPr>
              <w:tabs>
                <w:tab w:val="left" w:pos="1915"/>
              </w:tabs>
              <w:spacing w:before="60"/>
              <w:rPr>
                <w:rFonts w:cstheme="minorHAnsi"/>
              </w:rPr>
            </w:pPr>
          </w:p>
        </w:tc>
        <w:tc>
          <w:tcPr>
            <w:tcW w:w="1417" w:type="dxa"/>
            <w:vAlign w:val="bottom"/>
          </w:tcPr>
          <w:p w:rsidR="009A2308" w:rsidRPr="00501ADE" w:rsidRDefault="009A2308" w:rsidP="002E66BD">
            <w:pPr>
              <w:tabs>
                <w:tab w:val="left" w:pos="1915"/>
              </w:tabs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PLZ / Ort</w:t>
            </w:r>
          </w:p>
        </w:tc>
        <w:tc>
          <w:tcPr>
            <w:tcW w:w="3231" w:type="dxa"/>
            <w:vAlign w:val="bottom"/>
          </w:tcPr>
          <w:p w:rsidR="009A2308" w:rsidRPr="00501ADE" w:rsidRDefault="009A2308" w:rsidP="002E66BD">
            <w:pPr>
              <w:tabs>
                <w:tab w:val="left" w:pos="1915"/>
              </w:tabs>
              <w:spacing w:before="60"/>
              <w:rPr>
                <w:rFonts w:cstheme="minorHAnsi"/>
              </w:rPr>
            </w:pPr>
          </w:p>
        </w:tc>
      </w:tr>
      <w:tr w:rsidR="009A2308" w:rsidRPr="00501ADE" w:rsidTr="002E66BD">
        <w:tc>
          <w:tcPr>
            <w:tcW w:w="1417" w:type="dxa"/>
          </w:tcPr>
          <w:p w:rsidR="009A2308" w:rsidRPr="00AB682C" w:rsidRDefault="009A2308" w:rsidP="002E66BD">
            <w:pPr>
              <w:tabs>
                <w:tab w:val="left" w:pos="1985"/>
              </w:tabs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3231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</w:p>
        </w:tc>
        <w:tc>
          <w:tcPr>
            <w:tcW w:w="1417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  <w:r>
              <w:rPr>
                <w:rFonts w:cstheme="minorHAnsi"/>
              </w:rPr>
              <w:t>Mobil</w:t>
            </w:r>
          </w:p>
        </w:tc>
        <w:tc>
          <w:tcPr>
            <w:tcW w:w="3231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</w:p>
        </w:tc>
      </w:tr>
      <w:tr w:rsidR="009A2308" w:rsidRPr="00501ADE" w:rsidTr="002E66BD">
        <w:tc>
          <w:tcPr>
            <w:tcW w:w="1417" w:type="dxa"/>
          </w:tcPr>
          <w:p w:rsidR="009A2308" w:rsidRPr="00AB682C" w:rsidRDefault="009A2308" w:rsidP="002E66BD">
            <w:pPr>
              <w:tabs>
                <w:tab w:val="left" w:pos="1985"/>
              </w:tabs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3231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</w:p>
        </w:tc>
        <w:tc>
          <w:tcPr>
            <w:tcW w:w="1417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</w:p>
        </w:tc>
        <w:tc>
          <w:tcPr>
            <w:tcW w:w="3231" w:type="dxa"/>
            <w:vAlign w:val="bottom"/>
          </w:tcPr>
          <w:p w:rsidR="009A2308" w:rsidRPr="00501ADE" w:rsidRDefault="009A2308" w:rsidP="002E66BD">
            <w:pPr>
              <w:rPr>
                <w:rFonts w:cstheme="minorHAnsi"/>
              </w:rPr>
            </w:pPr>
          </w:p>
        </w:tc>
      </w:tr>
    </w:tbl>
    <w:p w:rsidR="009A2308" w:rsidRDefault="009A2308" w:rsidP="009A2308"/>
    <w:p w:rsidR="004559C3" w:rsidRPr="00AB682C" w:rsidRDefault="008873FE">
      <w:pPr>
        <w:rPr>
          <w:b/>
          <w:bCs/>
        </w:rPr>
      </w:pPr>
      <w:r>
        <w:rPr>
          <w:b/>
          <w:bCs/>
        </w:rPr>
        <w:t>Anmeldende</w:t>
      </w:r>
      <w:r w:rsidR="00AB682C" w:rsidRPr="00AB682C">
        <w:rPr>
          <w:b/>
          <w:bCs/>
        </w:rPr>
        <w:t xml:space="preserve"> Institution</w:t>
      </w:r>
    </w:p>
    <w:tbl>
      <w:tblPr>
        <w:tblW w:w="9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94"/>
      </w:tblGrid>
      <w:tr w:rsidR="00AB682C" w:rsidRPr="00501ADE" w:rsidTr="007A48B9">
        <w:tc>
          <w:tcPr>
            <w:tcW w:w="3756" w:type="dxa"/>
          </w:tcPr>
          <w:p w:rsidR="00AB682C" w:rsidRPr="00501ADE" w:rsidRDefault="00AB682C" w:rsidP="007A48B9">
            <w:pPr>
              <w:tabs>
                <w:tab w:val="left" w:pos="1985"/>
              </w:tabs>
              <w:spacing w:before="60"/>
              <w:rPr>
                <w:rFonts w:cstheme="minorHAnsi"/>
                <w:sz w:val="28"/>
              </w:rPr>
            </w:pPr>
            <w:r>
              <w:t>Sozialdiens</w:t>
            </w:r>
            <w:r w:rsidR="008873FE">
              <w:t>t / Institution</w:t>
            </w:r>
            <w:r w:rsidR="008873FE">
              <w:rPr>
                <w:rFonts w:cstheme="minorHAnsi"/>
                <w:sz w:val="28"/>
              </w:rPr>
              <w:t xml:space="preserve"> </w:t>
            </w:r>
          </w:p>
        </w:tc>
        <w:tc>
          <w:tcPr>
            <w:tcW w:w="5494" w:type="dxa"/>
            <w:vAlign w:val="bottom"/>
          </w:tcPr>
          <w:p w:rsidR="00AB682C" w:rsidRPr="00501ADE" w:rsidRDefault="00AB682C" w:rsidP="007A48B9">
            <w:pPr>
              <w:rPr>
                <w:rFonts w:cstheme="minorHAnsi"/>
              </w:rPr>
            </w:pPr>
          </w:p>
        </w:tc>
      </w:tr>
      <w:tr w:rsidR="00AB682C" w:rsidRPr="00501ADE" w:rsidTr="007A48B9">
        <w:tc>
          <w:tcPr>
            <w:tcW w:w="3756" w:type="dxa"/>
          </w:tcPr>
          <w:p w:rsidR="00AB682C" w:rsidRPr="00501ADE" w:rsidRDefault="00AB682C" w:rsidP="007A48B9">
            <w:pPr>
              <w:tabs>
                <w:tab w:val="left" w:pos="1985"/>
              </w:tabs>
              <w:spacing w:before="60"/>
              <w:rPr>
                <w:rFonts w:cstheme="minorHAnsi"/>
              </w:rPr>
            </w:pPr>
            <w:r>
              <w:t>SozialarbeiterIn</w:t>
            </w:r>
            <w:r w:rsidR="008873FE">
              <w:t xml:space="preserve"> / Bezugsperson</w:t>
            </w:r>
            <w:r w:rsidRPr="00501ADE">
              <w:rPr>
                <w:rFonts w:cstheme="minorHAnsi"/>
              </w:rPr>
              <w:t xml:space="preserve"> </w:t>
            </w:r>
          </w:p>
        </w:tc>
        <w:tc>
          <w:tcPr>
            <w:tcW w:w="5494" w:type="dxa"/>
            <w:vAlign w:val="bottom"/>
          </w:tcPr>
          <w:p w:rsidR="00AB682C" w:rsidRPr="00501ADE" w:rsidRDefault="00AB682C" w:rsidP="007A48B9">
            <w:pPr>
              <w:tabs>
                <w:tab w:val="left" w:pos="1915"/>
              </w:tabs>
              <w:spacing w:before="60"/>
              <w:rPr>
                <w:rFonts w:cstheme="minorHAnsi"/>
              </w:rPr>
            </w:pPr>
          </w:p>
        </w:tc>
      </w:tr>
      <w:tr w:rsidR="00AB682C" w:rsidRPr="00501ADE" w:rsidTr="007A48B9">
        <w:tc>
          <w:tcPr>
            <w:tcW w:w="3756" w:type="dxa"/>
          </w:tcPr>
          <w:p w:rsidR="00AB682C" w:rsidRPr="00AB682C" w:rsidRDefault="00AB682C" w:rsidP="007A48B9">
            <w:pPr>
              <w:tabs>
                <w:tab w:val="left" w:pos="1985"/>
              </w:tabs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5494" w:type="dxa"/>
            <w:vAlign w:val="bottom"/>
          </w:tcPr>
          <w:p w:rsidR="00AB682C" w:rsidRPr="00501ADE" w:rsidRDefault="00AB682C" w:rsidP="007A48B9">
            <w:pPr>
              <w:rPr>
                <w:rFonts w:cstheme="minorHAnsi"/>
              </w:rPr>
            </w:pPr>
          </w:p>
        </w:tc>
      </w:tr>
      <w:tr w:rsidR="00AB682C" w:rsidRPr="00501ADE" w:rsidTr="007A48B9">
        <w:tc>
          <w:tcPr>
            <w:tcW w:w="3756" w:type="dxa"/>
          </w:tcPr>
          <w:p w:rsidR="00AB682C" w:rsidRPr="00AB682C" w:rsidRDefault="00AB682C" w:rsidP="007A48B9">
            <w:pPr>
              <w:tabs>
                <w:tab w:val="left" w:pos="1985"/>
              </w:tabs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5494" w:type="dxa"/>
            <w:vAlign w:val="bottom"/>
          </w:tcPr>
          <w:p w:rsidR="00AB682C" w:rsidRPr="00501ADE" w:rsidRDefault="00AB682C" w:rsidP="007A48B9">
            <w:pPr>
              <w:rPr>
                <w:rFonts w:cstheme="minorHAnsi"/>
              </w:rPr>
            </w:pPr>
          </w:p>
        </w:tc>
      </w:tr>
    </w:tbl>
    <w:p w:rsidR="00AB682C" w:rsidRDefault="00AB682C"/>
    <w:p w:rsidR="008E675C" w:rsidRPr="008E675C" w:rsidRDefault="008E675C">
      <w:pPr>
        <w:rPr>
          <w:b/>
          <w:bCs/>
        </w:rPr>
      </w:pPr>
      <w:r w:rsidRPr="008E675C">
        <w:rPr>
          <w:b/>
          <w:bCs/>
        </w:rPr>
        <w:t>Anlass der Zuweisung</w:t>
      </w:r>
    </w:p>
    <w:tbl>
      <w:tblPr>
        <w:tblW w:w="9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E675C" w:rsidRPr="008E675C" w:rsidTr="000406D3">
        <w:tc>
          <w:tcPr>
            <w:tcW w:w="9250" w:type="dxa"/>
          </w:tcPr>
          <w:p w:rsidR="008E675C" w:rsidRPr="008E675C" w:rsidRDefault="008E675C" w:rsidP="007A48B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675C" w:rsidRPr="008E675C" w:rsidTr="00BA5CDA">
        <w:tc>
          <w:tcPr>
            <w:tcW w:w="9250" w:type="dxa"/>
          </w:tcPr>
          <w:p w:rsidR="008E675C" w:rsidRPr="008E675C" w:rsidRDefault="008E675C" w:rsidP="007A48B9">
            <w:pPr>
              <w:tabs>
                <w:tab w:val="left" w:pos="1915"/>
              </w:tabs>
              <w:spacing w:before="60"/>
              <w:rPr>
                <w:rFonts w:cstheme="minorHAnsi"/>
                <w:sz w:val="28"/>
                <w:szCs w:val="28"/>
              </w:rPr>
            </w:pPr>
          </w:p>
        </w:tc>
      </w:tr>
      <w:tr w:rsidR="008E675C" w:rsidRPr="008E675C" w:rsidTr="00475F21">
        <w:tc>
          <w:tcPr>
            <w:tcW w:w="9250" w:type="dxa"/>
          </w:tcPr>
          <w:p w:rsidR="008E675C" w:rsidRPr="008E675C" w:rsidRDefault="008E675C" w:rsidP="007A48B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675C" w:rsidRPr="008E675C" w:rsidTr="00F911B7">
        <w:tc>
          <w:tcPr>
            <w:tcW w:w="9250" w:type="dxa"/>
          </w:tcPr>
          <w:p w:rsidR="008E675C" w:rsidRPr="008E675C" w:rsidRDefault="008E675C" w:rsidP="007A48B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8E675C" w:rsidRDefault="008E675C"/>
    <w:p w:rsidR="008E675C" w:rsidRPr="008E675C" w:rsidRDefault="008E675C">
      <w:pPr>
        <w:rPr>
          <w:b/>
          <w:bCs/>
        </w:rPr>
      </w:pPr>
      <w:r w:rsidRPr="008E675C">
        <w:rPr>
          <w:b/>
          <w:bCs/>
        </w:rPr>
        <w:t>Erwartung an die Beratung / Auftr</w:t>
      </w:r>
      <w:r w:rsidR="00F2642C">
        <w:rPr>
          <w:b/>
          <w:bCs/>
        </w:rPr>
        <w:t>ag</w:t>
      </w:r>
    </w:p>
    <w:tbl>
      <w:tblPr>
        <w:tblW w:w="9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E675C" w:rsidRPr="008E675C" w:rsidTr="007A48B9">
        <w:tc>
          <w:tcPr>
            <w:tcW w:w="9250" w:type="dxa"/>
          </w:tcPr>
          <w:p w:rsidR="008E675C" w:rsidRPr="008E675C" w:rsidRDefault="008E675C" w:rsidP="007A48B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675C" w:rsidRPr="008E675C" w:rsidTr="007A48B9">
        <w:tc>
          <w:tcPr>
            <w:tcW w:w="9250" w:type="dxa"/>
          </w:tcPr>
          <w:p w:rsidR="008E675C" w:rsidRPr="008E675C" w:rsidRDefault="008E675C" w:rsidP="007A48B9">
            <w:pPr>
              <w:tabs>
                <w:tab w:val="left" w:pos="1915"/>
              </w:tabs>
              <w:spacing w:before="60"/>
              <w:rPr>
                <w:rFonts w:cstheme="minorHAnsi"/>
                <w:sz w:val="28"/>
                <w:szCs w:val="28"/>
              </w:rPr>
            </w:pPr>
          </w:p>
        </w:tc>
      </w:tr>
      <w:tr w:rsidR="008E675C" w:rsidRPr="008E675C" w:rsidTr="007A48B9">
        <w:tc>
          <w:tcPr>
            <w:tcW w:w="9250" w:type="dxa"/>
          </w:tcPr>
          <w:p w:rsidR="008E675C" w:rsidRPr="008E675C" w:rsidRDefault="008E675C" w:rsidP="007A48B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E675C" w:rsidRPr="008E675C" w:rsidTr="007A48B9">
        <w:tc>
          <w:tcPr>
            <w:tcW w:w="9250" w:type="dxa"/>
          </w:tcPr>
          <w:p w:rsidR="008E675C" w:rsidRPr="008E675C" w:rsidRDefault="008E675C" w:rsidP="007A48B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CF157D" w:rsidRDefault="00CF157D">
      <w:r>
        <w:br w:type="page"/>
      </w:r>
    </w:p>
    <w:p w:rsidR="008E675C" w:rsidRPr="00CF157D" w:rsidRDefault="008E675C">
      <w:pPr>
        <w:rPr>
          <w:sz w:val="10"/>
          <w:szCs w:val="10"/>
        </w:rPr>
      </w:pPr>
    </w:p>
    <w:p w:rsidR="008E675C" w:rsidRPr="00CE4A7B" w:rsidRDefault="008E675C">
      <w:pPr>
        <w:rPr>
          <w:b/>
          <w:bCs/>
          <w:sz w:val="36"/>
          <w:szCs w:val="36"/>
        </w:rPr>
      </w:pPr>
      <w:r w:rsidRPr="00CE4A7B">
        <w:rPr>
          <w:b/>
          <w:bCs/>
          <w:sz w:val="36"/>
          <w:szCs w:val="36"/>
        </w:rPr>
        <w:t>Schweigepflichtentbindung</w:t>
      </w:r>
    </w:p>
    <w:p w:rsidR="00C90440" w:rsidRPr="00F2642C" w:rsidRDefault="00C90440" w:rsidP="00F2642C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42C">
        <w:rPr>
          <w:rFonts w:asciiTheme="minorHAnsi" w:hAnsiTheme="minorHAnsi" w:cstheme="minorHAnsi"/>
          <w:sz w:val="22"/>
          <w:szCs w:val="22"/>
        </w:rPr>
        <w:t xml:space="preserve">Mit meiner Unterschrift entbinde ich hiermit die </w:t>
      </w:r>
      <w:r w:rsidR="00CF157D" w:rsidRPr="00F2642C">
        <w:rPr>
          <w:rFonts w:asciiTheme="minorHAnsi" w:hAnsiTheme="minorHAnsi" w:cstheme="minorHAnsi"/>
          <w:sz w:val="22"/>
          <w:szCs w:val="22"/>
        </w:rPr>
        <w:t>Fachmitarbeitenden des Blauen Kreuzes und de</w:t>
      </w:r>
      <w:r w:rsidR="00887622" w:rsidRPr="00F2642C">
        <w:rPr>
          <w:rFonts w:asciiTheme="minorHAnsi" w:hAnsiTheme="minorHAnsi" w:cstheme="minorHAnsi"/>
          <w:sz w:val="22"/>
          <w:szCs w:val="22"/>
        </w:rPr>
        <w:t>r</w:t>
      </w:r>
      <w:r w:rsidRPr="00F2642C">
        <w:rPr>
          <w:rFonts w:asciiTheme="minorHAnsi" w:hAnsiTheme="minorHAnsi" w:cstheme="minorHAnsi"/>
          <w:sz w:val="22"/>
          <w:szCs w:val="22"/>
        </w:rPr>
        <w:t xml:space="preserve"> </w:t>
      </w:r>
      <w:r w:rsidR="00CF157D" w:rsidRPr="00F2642C">
        <w:rPr>
          <w:rFonts w:asciiTheme="minorHAnsi" w:hAnsiTheme="minorHAnsi" w:cstheme="minorHAnsi"/>
          <w:sz w:val="22"/>
          <w:szCs w:val="22"/>
        </w:rPr>
        <w:t>zuweisenden</w:t>
      </w:r>
      <w:r w:rsidR="00887622" w:rsidRPr="00F2642C">
        <w:rPr>
          <w:rFonts w:asciiTheme="minorHAnsi" w:hAnsiTheme="minorHAnsi" w:cstheme="minorHAnsi"/>
          <w:sz w:val="22"/>
          <w:szCs w:val="22"/>
        </w:rPr>
        <w:t xml:space="preserve"> Institution</w:t>
      </w:r>
      <w:r w:rsidR="00CF157D" w:rsidRPr="00F2642C">
        <w:rPr>
          <w:rFonts w:asciiTheme="minorHAnsi" w:hAnsiTheme="minorHAnsi" w:cstheme="minorHAnsi"/>
          <w:sz w:val="22"/>
          <w:szCs w:val="22"/>
        </w:rPr>
        <w:t xml:space="preserve"> </w:t>
      </w:r>
      <w:r w:rsidRPr="00F2642C">
        <w:rPr>
          <w:rFonts w:asciiTheme="minorHAnsi" w:hAnsiTheme="minorHAnsi" w:cstheme="minorHAnsi"/>
          <w:sz w:val="22"/>
          <w:szCs w:val="22"/>
        </w:rPr>
        <w:t>gegenseitig von der beruflichen Schweigepflicht.</w:t>
      </w:r>
    </w:p>
    <w:p w:rsidR="00C90440" w:rsidRPr="00F2642C" w:rsidRDefault="00C90440" w:rsidP="00F2642C">
      <w:pPr>
        <w:pStyle w:val="Listenabsatz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642C">
        <w:rPr>
          <w:rFonts w:asciiTheme="minorHAnsi" w:hAnsiTheme="minorHAnsi" w:cstheme="minorHAnsi"/>
          <w:sz w:val="22"/>
          <w:szCs w:val="22"/>
        </w:rPr>
        <w:t xml:space="preserve">Diese Entbindungserklärung </w:t>
      </w:r>
      <w:r w:rsidR="00CE4A7B">
        <w:rPr>
          <w:rFonts w:asciiTheme="minorHAnsi" w:hAnsiTheme="minorHAnsi" w:cstheme="minorHAnsi"/>
          <w:sz w:val="22"/>
          <w:szCs w:val="22"/>
        </w:rPr>
        <w:t xml:space="preserve">ist für die </w:t>
      </w:r>
      <w:r w:rsidR="004668DF" w:rsidRPr="00F2642C">
        <w:rPr>
          <w:rFonts w:asciiTheme="minorHAnsi" w:hAnsiTheme="minorHAnsi" w:cstheme="minorHAnsi"/>
          <w:sz w:val="22"/>
          <w:szCs w:val="22"/>
        </w:rPr>
        <w:t>gesamten Beratungsphase bis zu deren Abschluss</w:t>
      </w:r>
      <w:r w:rsidR="00CE4A7B">
        <w:rPr>
          <w:rFonts w:asciiTheme="minorHAnsi" w:hAnsiTheme="minorHAnsi" w:cstheme="minorHAnsi"/>
          <w:sz w:val="22"/>
          <w:szCs w:val="22"/>
        </w:rPr>
        <w:t xml:space="preserve"> gültig</w:t>
      </w:r>
      <w:r w:rsidR="004668DF" w:rsidRPr="00F2642C">
        <w:rPr>
          <w:rFonts w:asciiTheme="minorHAnsi" w:hAnsiTheme="minorHAnsi" w:cstheme="minorHAnsi"/>
          <w:sz w:val="22"/>
          <w:szCs w:val="22"/>
        </w:rPr>
        <w:t>.</w:t>
      </w:r>
    </w:p>
    <w:p w:rsidR="00C90440" w:rsidRPr="00F2642C" w:rsidRDefault="00C90440" w:rsidP="00F2642C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2642C">
        <w:rPr>
          <w:rFonts w:asciiTheme="minorHAnsi" w:hAnsiTheme="minorHAnsi" w:cstheme="minorHAnsi"/>
          <w:sz w:val="22"/>
          <w:szCs w:val="22"/>
        </w:rPr>
        <w:t xml:space="preserve">Diese Entbindungserklärung kann </w:t>
      </w:r>
      <w:r w:rsidR="00CE4A7B">
        <w:rPr>
          <w:rFonts w:asciiTheme="minorHAnsi" w:hAnsiTheme="minorHAnsi" w:cstheme="minorHAnsi"/>
          <w:sz w:val="22"/>
          <w:szCs w:val="22"/>
        </w:rPr>
        <w:t>durch die Klientin</w:t>
      </w:r>
      <w:r w:rsidRPr="00F2642C">
        <w:rPr>
          <w:rFonts w:asciiTheme="minorHAnsi" w:hAnsiTheme="minorHAnsi" w:cstheme="minorHAnsi"/>
          <w:sz w:val="22"/>
          <w:szCs w:val="22"/>
        </w:rPr>
        <w:t xml:space="preserve"> schriftlich zurück</w:t>
      </w:r>
      <w:r w:rsidR="00CE4A7B">
        <w:rPr>
          <w:rFonts w:asciiTheme="minorHAnsi" w:hAnsiTheme="minorHAnsi" w:cstheme="minorHAnsi"/>
          <w:sz w:val="22"/>
          <w:szCs w:val="22"/>
        </w:rPr>
        <w:t>genommen werden</w:t>
      </w:r>
      <w:r w:rsidRPr="00F2642C">
        <w:rPr>
          <w:rFonts w:asciiTheme="minorHAnsi" w:hAnsiTheme="minorHAnsi" w:cstheme="minorHAnsi"/>
          <w:sz w:val="22"/>
          <w:szCs w:val="22"/>
        </w:rPr>
        <w:t>.</w:t>
      </w:r>
    </w:p>
    <w:p w:rsidR="00CE4A7B" w:rsidRDefault="00CE4A7B" w:rsidP="00C90440">
      <w:pPr>
        <w:rPr>
          <w:rFonts w:cstheme="minorHAnsi"/>
        </w:rPr>
      </w:pPr>
    </w:p>
    <w:p w:rsidR="00CF157D" w:rsidRPr="00F2642C" w:rsidRDefault="00CF157D" w:rsidP="00C90440">
      <w:pPr>
        <w:rPr>
          <w:rFonts w:cstheme="minorHAnsi"/>
        </w:rPr>
      </w:pPr>
      <w:r w:rsidRPr="00F2642C">
        <w:rPr>
          <w:rFonts w:cstheme="minorHAnsi"/>
        </w:rPr>
        <w:t>KlientIn</w:t>
      </w:r>
    </w:p>
    <w:tbl>
      <w:tblPr>
        <w:tblW w:w="9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040"/>
      </w:tblGrid>
      <w:tr w:rsidR="00C90440" w:rsidRPr="00F93CD7" w:rsidTr="007A48B9">
        <w:tc>
          <w:tcPr>
            <w:tcW w:w="4210" w:type="dxa"/>
          </w:tcPr>
          <w:p w:rsidR="00C90440" w:rsidRPr="00F93CD7" w:rsidRDefault="00C90440" w:rsidP="007A48B9">
            <w:pPr>
              <w:tabs>
                <w:tab w:val="left" w:pos="1985"/>
              </w:tabs>
              <w:spacing w:before="60"/>
              <w:rPr>
                <w:rFonts w:cstheme="minorHAnsi"/>
                <w:b/>
              </w:rPr>
            </w:pPr>
            <w:r w:rsidRPr="00F93CD7">
              <w:rPr>
                <w:rFonts w:cstheme="minorHAnsi"/>
              </w:rPr>
              <w:t xml:space="preserve">Datum </w:t>
            </w:r>
          </w:p>
        </w:tc>
        <w:tc>
          <w:tcPr>
            <w:tcW w:w="5040" w:type="dxa"/>
          </w:tcPr>
          <w:p w:rsidR="00C90440" w:rsidRPr="00F93CD7" w:rsidRDefault="00C90440" w:rsidP="00C90440">
            <w:pPr>
              <w:spacing w:before="60"/>
              <w:rPr>
                <w:rFonts w:cstheme="minorHAnsi"/>
                <w:bCs/>
                <w:lang w:val="de-DE"/>
              </w:rPr>
            </w:pPr>
            <w:r w:rsidRPr="00F93CD7">
              <w:rPr>
                <w:rFonts w:cstheme="minorHAnsi"/>
                <w:bCs/>
                <w:lang w:val="de-DE"/>
              </w:rPr>
              <w:t>Unterschrift</w:t>
            </w:r>
          </w:p>
          <w:p w:rsidR="00C90440" w:rsidRPr="00F93CD7" w:rsidRDefault="00C90440" w:rsidP="00C90440">
            <w:pPr>
              <w:spacing w:before="60"/>
              <w:rPr>
                <w:rFonts w:cstheme="minorHAnsi"/>
                <w:b/>
                <w:lang w:val="de-DE"/>
              </w:rPr>
            </w:pPr>
          </w:p>
        </w:tc>
      </w:tr>
    </w:tbl>
    <w:p w:rsidR="00F26FB1" w:rsidRPr="00F93CD7" w:rsidRDefault="00F26FB1">
      <w:pPr>
        <w:rPr>
          <w:sz w:val="10"/>
          <w:szCs w:val="10"/>
        </w:rPr>
      </w:pPr>
    </w:p>
    <w:p w:rsidR="00CF157D" w:rsidRPr="00F93CD7" w:rsidRDefault="00CF157D" w:rsidP="00CF157D">
      <w:pPr>
        <w:rPr>
          <w:rFonts w:cstheme="minorHAnsi"/>
        </w:rPr>
      </w:pPr>
      <w:r w:rsidRPr="00F93CD7">
        <w:rPr>
          <w:rFonts w:cstheme="minorHAnsi"/>
        </w:rPr>
        <w:t>SozialarbeiterIn</w:t>
      </w:r>
      <w:r w:rsidR="008873FE">
        <w:rPr>
          <w:rFonts w:cstheme="minorHAnsi"/>
        </w:rPr>
        <w:t xml:space="preserve"> / Bezugsperson</w:t>
      </w:r>
    </w:p>
    <w:tbl>
      <w:tblPr>
        <w:tblW w:w="9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040"/>
      </w:tblGrid>
      <w:tr w:rsidR="00CF157D" w:rsidRPr="00F93CD7" w:rsidTr="007A48B9">
        <w:tc>
          <w:tcPr>
            <w:tcW w:w="4210" w:type="dxa"/>
          </w:tcPr>
          <w:p w:rsidR="00CF157D" w:rsidRPr="00F93CD7" w:rsidRDefault="00CF157D" w:rsidP="007A48B9">
            <w:pPr>
              <w:tabs>
                <w:tab w:val="left" w:pos="1985"/>
              </w:tabs>
              <w:spacing w:before="60"/>
              <w:rPr>
                <w:rFonts w:cstheme="minorHAnsi"/>
                <w:b/>
              </w:rPr>
            </w:pPr>
            <w:r w:rsidRPr="00F93CD7">
              <w:rPr>
                <w:rFonts w:cstheme="minorHAnsi"/>
              </w:rPr>
              <w:t xml:space="preserve">Datum </w:t>
            </w:r>
          </w:p>
        </w:tc>
        <w:tc>
          <w:tcPr>
            <w:tcW w:w="5040" w:type="dxa"/>
          </w:tcPr>
          <w:p w:rsidR="00CF157D" w:rsidRPr="00F93CD7" w:rsidRDefault="00CF157D" w:rsidP="007A48B9">
            <w:pPr>
              <w:spacing w:before="60"/>
              <w:rPr>
                <w:rFonts w:cstheme="minorHAnsi"/>
                <w:bCs/>
                <w:lang w:val="de-DE"/>
              </w:rPr>
            </w:pPr>
            <w:r w:rsidRPr="00F93CD7">
              <w:rPr>
                <w:rFonts w:cstheme="minorHAnsi"/>
                <w:bCs/>
                <w:lang w:val="de-DE"/>
              </w:rPr>
              <w:t>Unterschrift</w:t>
            </w:r>
          </w:p>
          <w:p w:rsidR="00CF157D" w:rsidRPr="00F93CD7" w:rsidRDefault="00CF157D" w:rsidP="007A48B9">
            <w:pPr>
              <w:spacing w:before="60"/>
              <w:rPr>
                <w:rFonts w:cstheme="minorHAnsi"/>
                <w:b/>
                <w:lang w:val="de-DE"/>
              </w:rPr>
            </w:pPr>
          </w:p>
        </w:tc>
      </w:tr>
    </w:tbl>
    <w:p w:rsidR="00CF157D" w:rsidRPr="00F93CD7" w:rsidRDefault="00CF157D"/>
    <w:p w:rsidR="00C90440" w:rsidRPr="004668DF" w:rsidRDefault="00C90440">
      <w:pPr>
        <w:rPr>
          <w:b/>
          <w:bCs/>
          <w:sz w:val="24"/>
          <w:szCs w:val="24"/>
        </w:rPr>
      </w:pPr>
      <w:r w:rsidRPr="004668DF">
        <w:rPr>
          <w:b/>
          <w:bCs/>
          <w:sz w:val="24"/>
          <w:szCs w:val="24"/>
        </w:rPr>
        <w:t>Weiter</w:t>
      </w:r>
      <w:r w:rsidR="00924545">
        <w:rPr>
          <w:b/>
          <w:bCs/>
          <w:sz w:val="24"/>
          <w:szCs w:val="24"/>
        </w:rPr>
        <w:t>e</w:t>
      </w:r>
      <w:r w:rsidRPr="004668DF">
        <w:rPr>
          <w:b/>
          <w:bCs/>
          <w:sz w:val="24"/>
          <w:szCs w:val="24"/>
        </w:rPr>
        <w:t>s Vorgehen</w:t>
      </w:r>
    </w:p>
    <w:p w:rsidR="00924545" w:rsidRDefault="00CE4A7B" w:rsidP="00D033C3">
      <w:pPr>
        <w:rPr>
          <w:rFonts w:cstheme="minorHAnsi"/>
        </w:rPr>
      </w:pPr>
      <w:r>
        <w:rPr>
          <w:rFonts w:cstheme="minorHAnsi"/>
        </w:rPr>
        <w:t>Bitte s</w:t>
      </w:r>
      <w:r w:rsidR="00CF157D" w:rsidRPr="00924545">
        <w:rPr>
          <w:rFonts w:cstheme="minorHAnsi"/>
        </w:rPr>
        <w:t xml:space="preserve">chicken </w:t>
      </w:r>
      <w:r>
        <w:rPr>
          <w:rFonts w:cstheme="minorHAnsi"/>
        </w:rPr>
        <w:t>S</w:t>
      </w:r>
      <w:r w:rsidR="00CF157D" w:rsidRPr="00924545">
        <w:rPr>
          <w:rFonts w:cstheme="minorHAnsi"/>
        </w:rPr>
        <w:t xml:space="preserve">ie das von </w:t>
      </w:r>
      <w:r>
        <w:rPr>
          <w:rFonts w:cstheme="minorHAnsi"/>
        </w:rPr>
        <w:t>beiden</w:t>
      </w:r>
      <w:r w:rsidR="00CF157D" w:rsidRPr="00924545">
        <w:rPr>
          <w:rFonts w:cstheme="minorHAnsi"/>
        </w:rPr>
        <w:t xml:space="preserve"> Parteien unterschriebene Formular </w:t>
      </w:r>
      <w:r w:rsidR="00F93CD7" w:rsidRPr="00924545">
        <w:rPr>
          <w:rFonts w:cstheme="minorHAnsi"/>
        </w:rPr>
        <w:t xml:space="preserve">per Post oder elektronisch </w:t>
      </w:r>
      <w:r w:rsidR="00CF157D" w:rsidRPr="00924545">
        <w:rPr>
          <w:rFonts w:cstheme="minorHAnsi"/>
        </w:rPr>
        <w:t>an</w:t>
      </w:r>
      <w:r w:rsidR="008873FE" w:rsidRPr="00924545">
        <w:rPr>
          <w:rFonts w:cstheme="minorHAnsi"/>
        </w:rPr>
        <w:t xml:space="preserve"> die zuständige Fachstelle des Blauen Kreuzes: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8005"/>
      </w:tblGrid>
      <w:tr w:rsidR="00924545" w:rsidTr="00924545">
        <w:tc>
          <w:tcPr>
            <w:tcW w:w="1204" w:type="dxa"/>
          </w:tcPr>
          <w:p w:rsidR="00924545" w:rsidRDefault="00924545" w:rsidP="00D033C3">
            <w:pPr>
              <w:rPr>
                <w:rFonts w:cstheme="minorHAnsi"/>
              </w:rPr>
            </w:pPr>
            <w:r>
              <w:rPr>
                <w:rFonts w:cstheme="minorHAnsi"/>
              </w:rPr>
              <w:t>Bern:</w:t>
            </w:r>
          </w:p>
        </w:tc>
        <w:tc>
          <w:tcPr>
            <w:tcW w:w="8005" w:type="dxa"/>
          </w:tcPr>
          <w:p w:rsidR="00924545" w:rsidRDefault="00924545" w:rsidP="00D033C3">
            <w:pPr>
              <w:rPr>
                <w:rFonts w:cstheme="minorHAnsi"/>
              </w:rPr>
            </w:pPr>
            <w:r w:rsidRPr="00924545">
              <w:rPr>
                <w:rFonts w:cstheme="minorHAnsi"/>
              </w:rPr>
              <w:t>Fachstelle für Alkohol- und Suchtprobleme, Zeughausgasse 39, 3011 Bern</w:t>
            </w:r>
          </w:p>
        </w:tc>
      </w:tr>
      <w:tr w:rsidR="00924545" w:rsidTr="00924545">
        <w:tc>
          <w:tcPr>
            <w:tcW w:w="1204" w:type="dxa"/>
          </w:tcPr>
          <w:p w:rsidR="00924545" w:rsidRDefault="00924545" w:rsidP="00D033C3">
            <w:pPr>
              <w:rPr>
                <w:rFonts w:cstheme="minorHAnsi"/>
              </w:rPr>
            </w:pPr>
          </w:p>
        </w:tc>
        <w:tc>
          <w:tcPr>
            <w:tcW w:w="8005" w:type="dxa"/>
          </w:tcPr>
          <w:p w:rsidR="00924545" w:rsidRDefault="00542E70" w:rsidP="00D033C3">
            <w:pPr>
              <w:rPr>
                <w:rFonts w:cstheme="minorHAnsi"/>
              </w:rPr>
            </w:pPr>
            <w:hyperlink r:id="rId7" w:history="1">
              <w:r w:rsidR="00924545" w:rsidRPr="0012057D">
                <w:rPr>
                  <w:rStyle w:val="Hyperlink"/>
                  <w:rFonts w:cstheme="minorHAnsi"/>
                </w:rPr>
                <w:t>fs.bern@blaueskreuzbern.ch</w:t>
              </w:r>
            </w:hyperlink>
          </w:p>
        </w:tc>
      </w:tr>
      <w:tr w:rsidR="00924545" w:rsidTr="00924545">
        <w:tc>
          <w:tcPr>
            <w:tcW w:w="1204" w:type="dxa"/>
          </w:tcPr>
          <w:p w:rsidR="00924545" w:rsidRDefault="00924545" w:rsidP="00D033C3">
            <w:pPr>
              <w:rPr>
                <w:rFonts w:cstheme="minorHAnsi"/>
              </w:rPr>
            </w:pPr>
            <w:r>
              <w:rPr>
                <w:rFonts w:cstheme="minorHAnsi"/>
              </w:rPr>
              <w:t>Biel:</w:t>
            </w:r>
          </w:p>
        </w:tc>
        <w:tc>
          <w:tcPr>
            <w:tcW w:w="8005" w:type="dxa"/>
          </w:tcPr>
          <w:p w:rsidR="00924545" w:rsidRDefault="00924545" w:rsidP="00D033C3">
            <w:pPr>
              <w:rPr>
                <w:rFonts w:cstheme="minorHAnsi"/>
              </w:rPr>
            </w:pPr>
            <w:r w:rsidRPr="00924545">
              <w:rPr>
                <w:rFonts w:cstheme="minorHAnsi"/>
              </w:rPr>
              <w:t>Fachstelle für Alkohol- und Suchtprobleme, Bahnhofplatz 2c, 2502 Biel</w:t>
            </w:r>
          </w:p>
        </w:tc>
      </w:tr>
      <w:tr w:rsidR="00924545" w:rsidTr="00924545">
        <w:tc>
          <w:tcPr>
            <w:tcW w:w="1204" w:type="dxa"/>
          </w:tcPr>
          <w:p w:rsidR="00924545" w:rsidRDefault="00924545" w:rsidP="00D033C3">
            <w:pPr>
              <w:rPr>
                <w:rFonts w:cstheme="minorHAnsi"/>
              </w:rPr>
            </w:pPr>
          </w:p>
        </w:tc>
        <w:tc>
          <w:tcPr>
            <w:tcW w:w="8005" w:type="dxa"/>
          </w:tcPr>
          <w:p w:rsidR="00924545" w:rsidRDefault="00542E70" w:rsidP="00D033C3">
            <w:pPr>
              <w:rPr>
                <w:rFonts w:cstheme="minorHAnsi"/>
              </w:rPr>
            </w:pPr>
            <w:hyperlink r:id="rId8" w:history="1">
              <w:r w:rsidR="00924545" w:rsidRPr="0012057D">
                <w:rPr>
                  <w:rStyle w:val="Hyperlink"/>
                  <w:rFonts w:cstheme="minorHAnsi"/>
                </w:rPr>
                <w:t>fs.biel@blaueskreuzbern.ch</w:t>
              </w:r>
            </w:hyperlink>
          </w:p>
        </w:tc>
      </w:tr>
      <w:tr w:rsidR="00924545" w:rsidTr="00924545">
        <w:tc>
          <w:tcPr>
            <w:tcW w:w="1204" w:type="dxa"/>
          </w:tcPr>
          <w:p w:rsidR="00924545" w:rsidRDefault="00924545" w:rsidP="00D033C3">
            <w:pPr>
              <w:rPr>
                <w:rFonts w:cstheme="minorHAnsi"/>
              </w:rPr>
            </w:pPr>
            <w:r>
              <w:rPr>
                <w:rFonts w:cstheme="minorHAnsi"/>
              </w:rPr>
              <w:t>Langenthal:</w:t>
            </w:r>
          </w:p>
        </w:tc>
        <w:tc>
          <w:tcPr>
            <w:tcW w:w="8005" w:type="dxa"/>
          </w:tcPr>
          <w:p w:rsidR="00924545" w:rsidRDefault="00924545" w:rsidP="00D033C3">
            <w:pPr>
              <w:rPr>
                <w:rFonts w:cstheme="minorHAnsi"/>
              </w:rPr>
            </w:pPr>
            <w:r w:rsidRPr="00924545">
              <w:rPr>
                <w:rFonts w:cstheme="minorHAnsi"/>
              </w:rPr>
              <w:t>Fachstelle für Alkohol- und Suchtprobleme, Ringstrasse 36, 4900 Langenthal</w:t>
            </w:r>
          </w:p>
        </w:tc>
      </w:tr>
      <w:tr w:rsidR="00924545" w:rsidTr="00924545">
        <w:tc>
          <w:tcPr>
            <w:tcW w:w="1204" w:type="dxa"/>
          </w:tcPr>
          <w:p w:rsidR="00924545" w:rsidRDefault="00924545" w:rsidP="00D033C3">
            <w:pPr>
              <w:rPr>
                <w:rFonts w:cstheme="minorHAnsi"/>
              </w:rPr>
            </w:pPr>
          </w:p>
        </w:tc>
        <w:tc>
          <w:tcPr>
            <w:tcW w:w="8005" w:type="dxa"/>
          </w:tcPr>
          <w:p w:rsidR="00924545" w:rsidRDefault="00542E70" w:rsidP="00D033C3">
            <w:pPr>
              <w:rPr>
                <w:rFonts w:cstheme="minorHAnsi"/>
              </w:rPr>
            </w:pPr>
            <w:hyperlink r:id="rId9" w:history="1">
              <w:r w:rsidR="00924545" w:rsidRPr="00924545">
                <w:rPr>
                  <w:rStyle w:val="Hyperlink"/>
                  <w:rFonts w:cstheme="minorHAnsi"/>
                </w:rPr>
                <w:t>fs.langenthal@blaueskreuzbern.ch</w:t>
              </w:r>
            </w:hyperlink>
          </w:p>
        </w:tc>
      </w:tr>
      <w:tr w:rsidR="00924545" w:rsidTr="00924545">
        <w:tc>
          <w:tcPr>
            <w:tcW w:w="1204" w:type="dxa"/>
          </w:tcPr>
          <w:p w:rsidR="00924545" w:rsidRPr="00CE4A7B" w:rsidRDefault="00924545" w:rsidP="00D033C3">
            <w:pPr>
              <w:rPr>
                <w:rFonts w:cstheme="minorHAnsi"/>
              </w:rPr>
            </w:pPr>
            <w:r w:rsidRPr="00CE4A7B">
              <w:rPr>
                <w:rFonts w:cstheme="minorHAnsi"/>
              </w:rPr>
              <w:t>Thun:</w:t>
            </w:r>
          </w:p>
        </w:tc>
        <w:tc>
          <w:tcPr>
            <w:tcW w:w="8005" w:type="dxa"/>
          </w:tcPr>
          <w:p w:rsidR="00924545" w:rsidRPr="00CE4A7B" w:rsidRDefault="00924545" w:rsidP="00D033C3">
            <w:pPr>
              <w:rPr>
                <w:rFonts w:cstheme="minorHAnsi"/>
              </w:rPr>
            </w:pPr>
            <w:r w:rsidRPr="00CE4A7B">
              <w:rPr>
                <w:rFonts w:cstheme="minorHAnsi"/>
              </w:rPr>
              <w:t xml:space="preserve">Fachstelle für Alkohol- und Suchtprobleme, </w:t>
            </w:r>
            <w:r w:rsidRPr="00CE4A7B">
              <w:rPr>
                <w:rFonts w:cstheme="minorHAnsi"/>
                <w:color w:val="444444"/>
                <w:shd w:val="clear" w:color="auto" w:fill="FFFFFF"/>
              </w:rPr>
              <w:t>Kasernenstr. 17, 3600 Thun</w:t>
            </w:r>
          </w:p>
        </w:tc>
      </w:tr>
      <w:tr w:rsidR="00924545" w:rsidTr="00924545">
        <w:tc>
          <w:tcPr>
            <w:tcW w:w="1204" w:type="dxa"/>
          </w:tcPr>
          <w:p w:rsidR="00924545" w:rsidRPr="00CE4A7B" w:rsidRDefault="00924545" w:rsidP="00D033C3">
            <w:pPr>
              <w:rPr>
                <w:rFonts w:cstheme="minorHAnsi"/>
              </w:rPr>
            </w:pPr>
          </w:p>
        </w:tc>
        <w:tc>
          <w:tcPr>
            <w:tcW w:w="8005" w:type="dxa"/>
          </w:tcPr>
          <w:p w:rsidR="00924545" w:rsidRPr="00CE4A7B" w:rsidRDefault="00542E70" w:rsidP="00D033C3">
            <w:pPr>
              <w:rPr>
                <w:rFonts w:cstheme="minorHAnsi"/>
              </w:rPr>
            </w:pPr>
            <w:hyperlink r:id="rId10" w:history="1">
              <w:r w:rsidR="00924545" w:rsidRPr="00CE4A7B">
                <w:rPr>
                  <w:rStyle w:val="Hyperlink"/>
                  <w:rFonts w:cstheme="minorHAnsi"/>
                </w:rPr>
                <w:t>fs.thun@blaueskreuzbern.ch</w:t>
              </w:r>
            </w:hyperlink>
          </w:p>
        </w:tc>
      </w:tr>
    </w:tbl>
    <w:p w:rsidR="00924545" w:rsidRPr="00924545" w:rsidRDefault="00924545" w:rsidP="00D033C3">
      <w:pPr>
        <w:rPr>
          <w:rFonts w:cstheme="minorHAnsi"/>
        </w:rPr>
      </w:pPr>
    </w:p>
    <w:p w:rsidR="00F93CD7" w:rsidRPr="00924545" w:rsidRDefault="00F93CD7" w:rsidP="00F93CD7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24545">
        <w:rPr>
          <w:rFonts w:asciiTheme="minorHAnsi" w:hAnsiTheme="minorHAnsi" w:cstheme="minorHAnsi"/>
          <w:sz w:val="22"/>
          <w:szCs w:val="22"/>
        </w:rPr>
        <w:t>Das Blaue Kreuz vereinbart</w:t>
      </w:r>
      <w:r w:rsidR="00D671AA" w:rsidRPr="00924545">
        <w:rPr>
          <w:rFonts w:asciiTheme="minorHAnsi" w:hAnsiTheme="minorHAnsi" w:cstheme="minorHAnsi"/>
          <w:sz w:val="22"/>
          <w:szCs w:val="22"/>
        </w:rPr>
        <w:t xml:space="preserve"> daraufhin</w:t>
      </w:r>
      <w:r w:rsidRPr="00924545">
        <w:rPr>
          <w:rFonts w:asciiTheme="minorHAnsi" w:hAnsiTheme="minorHAnsi" w:cstheme="minorHAnsi"/>
          <w:sz w:val="22"/>
          <w:szCs w:val="22"/>
        </w:rPr>
        <w:t xml:space="preserve"> mit</w:t>
      </w:r>
      <w:r w:rsidR="00CE4A7B">
        <w:rPr>
          <w:rFonts w:asciiTheme="minorHAnsi" w:hAnsiTheme="minorHAnsi" w:cstheme="minorHAnsi"/>
          <w:sz w:val="22"/>
          <w:szCs w:val="22"/>
        </w:rPr>
        <w:t xml:space="preserve"> </w:t>
      </w:r>
      <w:r w:rsidRPr="00924545">
        <w:rPr>
          <w:rFonts w:asciiTheme="minorHAnsi" w:hAnsiTheme="minorHAnsi" w:cstheme="minorHAnsi"/>
          <w:sz w:val="22"/>
          <w:szCs w:val="22"/>
        </w:rPr>
        <w:t>der Klient</w:t>
      </w:r>
      <w:r w:rsidR="00086B44">
        <w:rPr>
          <w:rFonts w:asciiTheme="minorHAnsi" w:hAnsiTheme="minorHAnsi" w:cstheme="minorHAnsi"/>
          <w:sz w:val="22"/>
          <w:szCs w:val="22"/>
        </w:rPr>
        <w:t>i</w:t>
      </w:r>
      <w:r w:rsidRPr="00924545">
        <w:rPr>
          <w:rFonts w:asciiTheme="minorHAnsi" w:hAnsiTheme="minorHAnsi" w:cstheme="minorHAnsi"/>
          <w:sz w:val="22"/>
          <w:szCs w:val="22"/>
        </w:rPr>
        <w:t xml:space="preserve">n einen </w:t>
      </w:r>
      <w:r w:rsidR="00D671AA" w:rsidRPr="00924545">
        <w:rPr>
          <w:rFonts w:asciiTheme="minorHAnsi" w:hAnsiTheme="minorHAnsi" w:cstheme="minorHAnsi"/>
          <w:sz w:val="22"/>
          <w:szCs w:val="22"/>
        </w:rPr>
        <w:t xml:space="preserve">ersten </w:t>
      </w:r>
      <w:r w:rsidRPr="00924545">
        <w:rPr>
          <w:rFonts w:asciiTheme="minorHAnsi" w:hAnsiTheme="minorHAnsi" w:cstheme="minorHAnsi"/>
          <w:sz w:val="22"/>
          <w:szCs w:val="22"/>
        </w:rPr>
        <w:t>Termin</w:t>
      </w:r>
      <w:r w:rsidR="00CE4A7B">
        <w:rPr>
          <w:rFonts w:asciiTheme="minorHAnsi" w:hAnsiTheme="minorHAnsi" w:cstheme="minorHAnsi"/>
          <w:sz w:val="22"/>
          <w:szCs w:val="22"/>
        </w:rPr>
        <w:t>.</w:t>
      </w:r>
    </w:p>
    <w:p w:rsidR="00F93CD7" w:rsidRPr="00924545" w:rsidRDefault="00F93CD7" w:rsidP="00F93CD7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24545">
        <w:rPr>
          <w:rFonts w:asciiTheme="minorHAnsi" w:hAnsiTheme="minorHAnsi" w:cstheme="minorHAnsi"/>
          <w:sz w:val="22"/>
          <w:szCs w:val="22"/>
        </w:rPr>
        <w:t>Das Blaue Kreuz gibt dem Sozialdienst</w:t>
      </w:r>
      <w:r w:rsidR="008873FE" w:rsidRPr="00924545">
        <w:rPr>
          <w:rFonts w:asciiTheme="minorHAnsi" w:hAnsiTheme="minorHAnsi" w:cstheme="minorHAnsi"/>
          <w:sz w:val="22"/>
          <w:szCs w:val="22"/>
        </w:rPr>
        <w:t xml:space="preserve"> / der Institution</w:t>
      </w:r>
      <w:r w:rsidRPr="00924545">
        <w:rPr>
          <w:rFonts w:asciiTheme="minorHAnsi" w:hAnsiTheme="minorHAnsi" w:cstheme="minorHAnsi"/>
          <w:sz w:val="22"/>
          <w:szCs w:val="22"/>
        </w:rPr>
        <w:t xml:space="preserve"> eine Rückmeldung nach </w:t>
      </w:r>
      <w:r w:rsidR="00CE4A7B">
        <w:rPr>
          <w:rFonts w:asciiTheme="minorHAnsi" w:hAnsiTheme="minorHAnsi" w:cstheme="minorHAnsi"/>
          <w:sz w:val="22"/>
          <w:szCs w:val="22"/>
        </w:rPr>
        <w:t xml:space="preserve">der ersten Abklärungsphase </w:t>
      </w:r>
      <w:r w:rsidRPr="00924545">
        <w:rPr>
          <w:rFonts w:asciiTheme="minorHAnsi" w:hAnsiTheme="minorHAnsi" w:cstheme="minorHAnsi"/>
          <w:sz w:val="22"/>
          <w:szCs w:val="22"/>
        </w:rPr>
        <w:t>b</w:t>
      </w:r>
      <w:r w:rsidR="00CE4A7B">
        <w:rPr>
          <w:rFonts w:asciiTheme="minorHAnsi" w:hAnsiTheme="minorHAnsi" w:cstheme="minorHAnsi"/>
          <w:sz w:val="22"/>
          <w:szCs w:val="22"/>
        </w:rPr>
        <w:t xml:space="preserve">ezüglich dem </w:t>
      </w:r>
      <w:r w:rsidRPr="00924545">
        <w:rPr>
          <w:rFonts w:asciiTheme="minorHAnsi" w:hAnsiTheme="minorHAnsi" w:cstheme="minorHAnsi"/>
          <w:sz w:val="22"/>
          <w:szCs w:val="22"/>
        </w:rPr>
        <w:t>weitere</w:t>
      </w:r>
      <w:r w:rsidR="00CE4A7B">
        <w:rPr>
          <w:rFonts w:asciiTheme="minorHAnsi" w:hAnsiTheme="minorHAnsi" w:cstheme="minorHAnsi"/>
          <w:sz w:val="22"/>
          <w:szCs w:val="22"/>
        </w:rPr>
        <w:t>n</w:t>
      </w:r>
      <w:r w:rsidRPr="00924545">
        <w:rPr>
          <w:rFonts w:asciiTheme="minorHAnsi" w:hAnsiTheme="minorHAnsi" w:cstheme="minorHAnsi"/>
          <w:sz w:val="22"/>
          <w:szCs w:val="22"/>
        </w:rPr>
        <w:t xml:space="preserve"> Vorgehen</w:t>
      </w:r>
      <w:r w:rsidR="00CE4A7B">
        <w:rPr>
          <w:rFonts w:asciiTheme="minorHAnsi" w:hAnsiTheme="minorHAnsi" w:cstheme="minorHAnsi"/>
          <w:sz w:val="22"/>
          <w:szCs w:val="22"/>
        </w:rPr>
        <w:t>.</w:t>
      </w:r>
    </w:p>
    <w:p w:rsidR="00F93CD7" w:rsidRPr="00924545" w:rsidRDefault="00F93CD7" w:rsidP="00F93CD7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24545">
        <w:rPr>
          <w:rFonts w:asciiTheme="minorHAnsi" w:hAnsiTheme="minorHAnsi" w:cstheme="minorHAnsi"/>
          <w:sz w:val="22"/>
          <w:szCs w:val="22"/>
        </w:rPr>
        <w:t xml:space="preserve">Sollte der/die Klientin nicht zu </w:t>
      </w:r>
      <w:r w:rsidR="00CE4A7B">
        <w:rPr>
          <w:rFonts w:asciiTheme="minorHAnsi" w:hAnsiTheme="minorHAnsi" w:cstheme="minorHAnsi"/>
          <w:sz w:val="22"/>
          <w:szCs w:val="22"/>
        </w:rPr>
        <w:t xml:space="preserve">den </w:t>
      </w:r>
      <w:r w:rsidRPr="00924545">
        <w:rPr>
          <w:rFonts w:asciiTheme="minorHAnsi" w:hAnsiTheme="minorHAnsi" w:cstheme="minorHAnsi"/>
          <w:sz w:val="22"/>
          <w:szCs w:val="22"/>
        </w:rPr>
        <w:t xml:space="preserve">vereinbarten Terminen erscheinen erfolgt </w:t>
      </w:r>
      <w:r w:rsidR="00086B44">
        <w:rPr>
          <w:rFonts w:asciiTheme="minorHAnsi" w:hAnsiTheme="minorHAnsi" w:cstheme="minorHAnsi"/>
          <w:sz w:val="22"/>
          <w:szCs w:val="22"/>
        </w:rPr>
        <w:t xml:space="preserve">umgehend </w:t>
      </w:r>
      <w:r w:rsidRPr="00924545">
        <w:rPr>
          <w:rFonts w:asciiTheme="minorHAnsi" w:hAnsiTheme="minorHAnsi" w:cstheme="minorHAnsi"/>
          <w:sz w:val="22"/>
          <w:szCs w:val="22"/>
        </w:rPr>
        <w:t>eine Rückmeldung an den Sozialdienst</w:t>
      </w:r>
      <w:r w:rsidR="008873FE" w:rsidRPr="00924545">
        <w:rPr>
          <w:rFonts w:asciiTheme="minorHAnsi" w:hAnsiTheme="minorHAnsi" w:cstheme="minorHAnsi"/>
          <w:sz w:val="22"/>
          <w:szCs w:val="22"/>
        </w:rPr>
        <w:t xml:space="preserve"> / die Institution</w:t>
      </w:r>
      <w:r w:rsidR="00CE4A7B">
        <w:rPr>
          <w:rFonts w:asciiTheme="minorHAnsi" w:hAnsiTheme="minorHAnsi" w:cstheme="minorHAnsi"/>
          <w:sz w:val="22"/>
          <w:szCs w:val="22"/>
        </w:rPr>
        <w:t>.</w:t>
      </w:r>
    </w:p>
    <w:p w:rsidR="00F93CD7" w:rsidRDefault="00CE4A7B" w:rsidP="00F93CD7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Auf Wunsch </w:t>
      </w:r>
      <w:r w:rsidR="00F93CD7" w:rsidRPr="00924545">
        <w:rPr>
          <w:rFonts w:asciiTheme="minorHAnsi" w:hAnsiTheme="minorHAnsi" w:cstheme="minorHAnsi"/>
          <w:sz w:val="22"/>
          <w:szCs w:val="22"/>
        </w:rPr>
        <w:t>erhält der Sozialdienst</w:t>
      </w:r>
      <w:r w:rsidR="008873FE" w:rsidRPr="00924545">
        <w:rPr>
          <w:rFonts w:asciiTheme="minorHAnsi" w:hAnsiTheme="minorHAnsi" w:cstheme="minorHAnsi"/>
          <w:sz w:val="22"/>
          <w:szCs w:val="22"/>
        </w:rPr>
        <w:t xml:space="preserve"> / die Institution</w:t>
      </w:r>
      <w:r w:rsidR="00F93CD7" w:rsidRPr="0092454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924545">
        <w:rPr>
          <w:rFonts w:asciiTheme="minorHAnsi" w:hAnsiTheme="minorHAnsi" w:cstheme="minorHAnsi"/>
          <w:sz w:val="22"/>
          <w:szCs w:val="22"/>
        </w:rPr>
        <w:t xml:space="preserve">ach </w:t>
      </w:r>
      <w:r>
        <w:rPr>
          <w:rFonts w:asciiTheme="minorHAnsi" w:hAnsiTheme="minorHAnsi" w:cstheme="minorHAnsi"/>
          <w:sz w:val="22"/>
          <w:szCs w:val="22"/>
        </w:rPr>
        <w:t xml:space="preserve">erfolgreicher Beratung oder bei </w:t>
      </w:r>
      <w:r w:rsidRPr="00924545">
        <w:rPr>
          <w:rFonts w:asciiTheme="minorHAnsi" w:hAnsiTheme="minorHAnsi" w:cstheme="minorHAnsi"/>
          <w:sz w:val="22"/>
          <w:szCs w:val="22"/>
        </w:rPr>
        <w:t xml:space="preserve">Abbruch der Beratung </w:t>
      </w:r>
      <w:r w:rsidR="008873FE" w:rsidRPr="00924545">
        <w:rPr>
          <w:rFonts w:asciiTheme="minorHAnsi" w:hAnsiTheme="minorHAnsi" w:cstheme="minorHAnsi"/>
          <w:sz w:val="22"/>
          <w:szCs w:val="22"/>
        </w:rPr>
        <w:t>eine Rückmeldung zum Beratungsverlauf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E4A7B" w:rsidRDefault="00CE4A7B" w:rsidP="00CE4A7B">
      <w:pPr>
        <w:rPr>
          <w:rFonts w:cstheme="minorHAnsi"/>
        </w:rPr>
      </w:pPr>
    </w:p>
    <w:p w:rsidR="00086B44" w:rsidRDefault="00086B44" w:rsidP="00CE4A7B">
      <w:pPr>
        <w:rPr>
          <w:rFonts w:cstheme="minorHAnsi"/>
        </w:rPr>
      </w:pPr>
      <w:r>
        <w:rPr>
          <w:rFonts w:cstheme="minorHAnsi"/>
        </w:rPr>
        <w:t xml:space="preserve">Bei Fragen wenden </w:t>
      </w:r>
      <w:r w:rsidR="00542E70">
        <w:rPr>
          <w:rFonts w:cstheme="minorHAnsi"/>
        </w:rPr>
        <w:t>S</w:t>
      </w:r>
      <w:r>
        <w:rPr>
          <w:rFonts w:cstheme="minorHAnsi"/>
        </w:rPr>
        <w:t>ie sich bitte jederzeit an die zuständige Fachstelle</w:t>
      </w:r>
      <w:r w:rsidR="00542E70">
        <w:rPr>
          <w:rFonts w:cstheme="minorHAnsi"/>
        </w:rPr>
        <w:t>,</w:t>
      </w:r>
      <w:r>
        <w:rPr>
          <w:rFonts w:cstheme="minorHAnsi"/>
        </w:rPr>
        <w:t xml:space="preserve"> wir sind gerne für </w:t>
      </w:r>
      <w:r w:rsidR="00542E70">
        <w:rPr>
          <w:rFonts w:cstheme="minorHAnsi"/>
        </w:rPr>
        <w:t>Sie</w:t>
      </w:r>
      <w:bookmarkStart w:id="0" w:name="_GoBack"/>
      <w:bookmarkEnd w:id="0"/>
      <w:r>
        <w:rPr>
          <w:rFonts w:cstheme="minorHAnsi"/>
        </w:rPr>
        <w:t xml:space="preserve"> da.</w:t>
      </w:r>
    </w:p>
    <w:sectPr w:rsidR="00086B44" w:rsidSect="00F93CD7">
      <w:headerReference w:type="default" r:id="rId11"/>
      <w:footerReference w:type="default" r:id="rId12"/>
      <w:pgSz w:w="11906" w:h="16838"/>
      <w:pgMar w:top="1417" w:right="1133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8C4" w:rsidRDefault="00FE28C4" w:rsidP="00AB682C">
      <w:pPr>
        <w:spacing w:after="0" w:line="240" w:lineRule="auto"/>
      </w:pPr>
      <w:r>
        <w:separator/>
      </w:r>
    </w:p>
  </w:endnote>
  <w:endnote w:type="continuationSeparator" w:id="0">
    <w:p w:rsidR="00FE28C4" w:rsidRDefault="00FE28C4" w:rsidP="00AB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556" w:rsidRDefault="00924545" w:rsidP="00924545">
    <w:pPr>
      <w:pStyle w:val="Fuzeile"/>
      <w:jc w:val="center"/>
    </w:pPr>
    <w:r>
      <w:t>Anmeldung</w:t>
    </w:r>
    <w:r w:rsidR="00C90440">
      <w:t xml:space="preserve"> zur Beratung</w:t>
    </w:r>
    <w:r>
      <w:t xml:space="preserve"> - </w:t>
    </w:r>
    <w:r w:rsidR="00C90440">
      <w:t>Blaues Kreuz Fachstelle</w:t>
    </w:r>
    <w:r>
      <w:t>n</w:t>
    </w:r>
    <w:r w:rsidR="00C90440">
      <w:t xml:space="preserve"> für Alkohol- und Suchtprobleme</w:t>
    </w:r>
  </w:p>
  <w:p w:rsidR="002A3CFB" w:rsidRPr="002A3CFB" w:rsidRDefault="002A3CFB" w:rsidP="002A3CFB">
    <w:pPr>
      <w:pStyle w:val="Fuzeile"/>
      <w:jc w:val="center"/>
      <w:rPr>
        <w:sz w:val="8"/>
        <w:szCs w:val="8"/>
      </w:rPr>
    </w:pPr>
  </w:p>
  <w:tbl>
    <w:tblPr>
      <w:tblStyle w:val="Tabellenraster"/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3096"/>
      <w:gridCol w:w="2959"/>
      <w:gridCol w:w="3005"/>
    </w:tblGrid>
    <w:tr w:rsidR="002A3CFB" w:rsidRPr="00F33337" w:rsidTr="001435BF">
      <w:trPr>
        <w:hidden/>
      </w:trPr>
      <w:tc>
        <w:tcPr>
          <w:tcW w:w="3096" w:type="dxa"/>
        </w:tcPr>
        <w:p w:rsidR="002A3CFB" w:rsidRPr="00F33337" w:rsidRDefault="002A3CFB" w:rsidP="002A3CFB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vanish/>
              <w:sz w:val="16"/>
              <w:szCs w:val="16"/>
            </w:rPr>
          </w:pPr>
          <w:r w:rsidRPr="00F33337">
            <w:rPr>
              <w:rFonts w:ascii="Arial" w:hAnsi="Arial" w:cs="Arial"/>
              <w:vanish/>
              <w:sz w:val="16"/>
              <w:szCs w:val="16"/>
            </w:rPr>
            <w:fldChar w:fldCharType="begin"/>
          </w:r>
          <w:r w:rsidRPr="00F33337">
            <w:rPr>
              <w:rFonts w:ascii="Arial" w:hAnsi="Arial" w:cs="Arial"/>
              <w:vanish/>
              <w:sz w:val="16"/>
              <w:szCs w:val="16"/>
            </w:rPr>
            <w:instrText xml:space="preserve"> FILENAME </w:instrText>
          </w:r>
          <w:r w:rsidRPr="00F33337">
            <w:rPr>
              <w:rFonts w:ascii="Arial" w:hAnsi="Arial" w:cs="Arial"/>
              <w:vanish/>
              <w:sz w:val="16"/>
              <w:szCs w:val="16"/>
            </w:rPr>
            <w:fldChar w:fldCharType="separate"/>
          </w:r>
          <w:r w:rsidR="00C7573C">
            <w:rPr>
              <w:rFonts w:ascii="Arial" w:hAnsi="Arial" w:cs="Arial"/>
              <w:noProof/>
              <w:vanish/>
              <w:sz w:val="16"/>
              <w:szCs w:val="16"/>
            </w:rPr>
            <w:t>Anmeldeformular und Schweigepflichtentbindung  Beratung</w:t>
          </w:r>
          <w:r w:rsidRPr="00F33337">
            <w:rPr>
              <w:rFonts w:ascii="Arial" w:hAnsi="Arial" w:cs="Arial"/>
              <w:vanish/>
              <w:sz w:val="16"/>
              <w:szCs w:val="16"/>
            </w:rPr>
            <w:fldChar w:fldCharType="end"/>
          </w:r>
        </w:p>
      </w:tc>
      <w:tc>
        <w:tcPr>
          <w:tcW w:w="2959" w:type="dxa"/>
        </w:tcPr>
        <w:p w:rsidR="002A3CFB" w:rsidRPr="00F33337" w:rsidRDefault="002A3CFB" w:rsidP="002A3CFB">
          <w:pPr>
            <w:tabs>
              <w:tab w:val="right" w:pos="9072"/>
              <w:tab w:val="right" w:pos="9356"/>
            </w:tabs>
            <w:ind w:right="-2"/>
            <w:jc w:val="center"/>
            <w:rPr>
              <w:rFonts w:ascii="Arial" w:hAnsi="Arial"/>
              <w:noProof/>
              <w:vanish/>
              <w:sz w:val="16"/>
              <w:szCs w:val="16"/>
            </w:rPr>
          </w:pPr>
        </w:p>
      </w:tc>
      <w:tc>
        <w:tcPr>
          <w:tcW w:w="3005" w:type="dxa"/>
        </w:tcPr>
        <w:p w:rsidR="002A3CFB" w:rsidRPr="00F33337" w:rsidRDefault="002A3CFB" w:rsidP="002A3CFB">
          <w:pPr>
            <w:tabs>
              <w:tab w:val="right" w:pos="9072"/>
              <w:tab w:val="right" w:pos="9356"/>
            </w:tabs>
            <w:ind w:right="-2"/>
            <w:jc w:val="right"/>
            <w:rPr>
              <w:rFonts w:ascii="Arial" w:hAnsi="Arial"/>
              <w:noProof/>
              <w:vanish/>
              <w:sz w:val="16"/>
              <w:szCs w:val="16"/>
            </w:rPr>
          </w:pPr>
          <w:r w:rsidRPr="00F33337">
            <w:rPr>
              <w:rFonts w:ascii="Arial" w:hAnsi="Arial"/>
              <w:noProof/>
              <w:vanish/>
              <w:sz w:val="16"/>
              <w:szCs w:val="16"/>
            </w:rPr>
            <w:t xml:space="preserve">Freigabe </w:t>
          </w:r>
          <w:r>
            <w:rPr>
              <w:rFonts w:ascii="Arial" w:hAnsi="Arial"/>
              <w:noProof/>
              <w:vanish/>
              <w:sz w:val="16"/>
              <w:szCs w:val="16"/>
            </w:rPr>
            <w:t>1</w:t>
          </w:r>
          <w:r w:rsidR="00C7573C">
            <w:rPr>
              <w:rFonts w:ascii="Arial" w:hAnsi="Arial"/>
              <w:noProof/>
              <w:vanish/>
              <w:sz w:val="16"/>
              <w:szCs w:val="16"/>
            </w:rPr>
            <w:t>3</w:t>
          </w:r>
          <w:r>
            <w:rPr>
              <w:rFonts w:ascii="Arial" w:hAnsi="Arial"/>
              <w:noProof/>
              <w:vanish/>
              <w:sz w:val="16"/>
              <w:szCs w:val="16"/>
            </w:rPr>
            <w:t>.03.20</w:t>
          </w:r>
          <w:r w:rsidRPr="00F33337">
            <w:rPr>
              <w:rFonts w:ascii="Arial" w:hAnsi="Arial"/>
              <w:noProof/>
              <w:vanish/>
              <w:sz w:val="16"/>
              <w:szCs w:val="16"/>
            </w:rPr>
            <w:t xml:space="preserve"> / MS</w:t>
          </w:r>
        </w:p>
      </w:tc>
    </w:tr>
    <w:tr w:rsidR="002A3CFB" w:rsidRPr="00F33337" w:rsidTr="001435BF">
      <w:trPr>
        <w:hidden/>
      </w:trPr>
      <w:tc>
        <w:tcPr>
          <w:tcW w:w="3096" w:type="dxa"/>
        </w:tcPr>
        <w:p w:rsidR="002A3CFB" w:rsidRPr="00F33337" w:rsidRDefault="002A3CFB" w:rsidP="002A3CFB">
          <w:pPr>
            <w:tabs>
              <w:tab w:val="right" w:pos="9072"/>
              <w:tab w:val="right" w:pos="9356"/>
            </w:tabs>
            <w:ind w:right="-2"/>
            <w:rPr>
              <w:rFonts w:ascii="Arial" w:hAnsi="Arial"/>
              <w:noProof/>
              <w:vanish/>
              <w:sz w:val="16"/>
              <w:szCs w:val="16"/>
            </w:rPr>
          </w:pPr>
          <w:r w:rsidRPr="00F33337">
            <w:rPr>
              <w:rFonts w:ascii="Arial" w:hAnsi="Arial"/>
              <w:noProof/>
              <w:vanish/>
              <w:sz w:val="16"/>
              <w:szCs w:val="16"/>
            </w:rPr>
            <w:t xml:space="preserve">Version: </w:t>
          </w:r>
          <w:r>
            <w:rPr>
              <w:rFonts w:ascii="Arial" w:hAnsi="Arial"/>
              <w:noProof/>
              <w:vanish/>
              <w:sz w:val="16"/>
              <w:szCs w:val="16"/>
            </w:rPr>
            <w:t>1</w:t>
          </w:r>
          <w:r w:rsidRPr="00F33337">
            <w:rPr>
              <w:rFonts w:ascii="Arial" w:hAnsi="Arial"/>
              <w:noProof/>
              <w:vanish/>
              <w:sz w:val="16"/>
              <w:szCs w:val="16"/>
            </w:rPr>
            <w:t>.0 / ms</w:t>
          </w:r>
        </w:p>
      </w:tc>
      <w:tc>
        <w:tcPr>
          <w:tcW w:w="2959" w:type="dxa"/>
        </w:tcPr>
        <w:p w:rsidR="002A3CFB" w:rsidRPr="00F33337" w:rsidRDefault="002A3CFB" w:rsidP="002A3CFB">
          <w:pPr>
            <w:tabs>
              <w:tab w:val="right" w:pos="9072"/>
              <w:tab w:val="right" w:pos="9356"/>
            </w:tabs>
            <w:ind w:right="-2"/>
            <w:rPr>
              <w:rFonts w:ascii="Arial" w:hAnsi="Arial"/>
              <w:noProof/>
              <w:vanish/>
              <w:sz w:val="16"/>
              <w:szCs w:val="16"/>
            </w:rPr>
          </w:pPr>
        </w:p>
      </w:tc>
      <w:tc>
        <w:tcPr>
          <w:tcW w:w="3005" w:type="dxa"/>
        </w:tcPr>
        <w:p w:rsidR="002A3CFB" w:rsidRPr="00F33337" w:rsidRDefault="002A3CFB" w:rsidP="002A3CFB">
          <w:pPr>
            <w:tabs>
              <w:tab w:val="right" w:pos="9072"/>
              <w:tab w:val="right" w:pos="9356"/>
            </w:tabs>
            <w:ind w:right="-2"/>
            <w:jc w:val="right"/>
            <w:rPr>
              <w:rFonts w:ascii="Arial" w:hAnsi="Arial"/>
              <w:noProof/>
              <w:vanish/>
              <w:sz w:val="16"/>
              <w:szCs w:val="16"/>
            </w:rPr>
          </w:pPr>
          <w:r w:rsidRPr="00F33337">
            <w:rPr>
              <w:rFonts w:ascii="Arial" w:hAnsi="Arial"/>
              <w:noProof/>
              <w:vanish/>
              <w:sz w:val="16"/>
              <w:szCs w:val="16"/>
            </w:rPr>
            <w:t xml:space="preserve">Seite </w:t>
          </w:r>
          <w:r w:rsidRPr="00F33337">
            <w:rPr>
              <w:rFonts w:ascii="Arial" w:hAnsi="Arial"/>
              <w:noProof/>
              <w:vanish/>
              <w:sz w:val="16"/>
              <w:szCs w:val="16"/>
            </w:rPr>
            <w:fldChar w:fldCharType="begin"/>
          </w:r>
          <w:r w:rsidRPr="00F33337">
            <w:rPr>
              <w:rFonts w:ascii="Arial" w:hAnsi="Arial"/>
              <w:noProof/>
              <w:vanish/>
              <w:sz w:val="16"/>
              <w:szCs w:val="16"/>
            </w:rPr>
            <w:instrText xml:space="preserve"> PAGE </w:instrText>
          </w:r>
          <w:r w:rsidRPr="00F33337">
            <w:rPr>
              <w:rFonts w:ascii="Arial" w:hAnsi="Arial"/>
              <w:noProof/>
              <w:vanish/>
              <w:sz w:val="16"/>
              <w:szCs w:val="16"/>
            </w:rPr>
            <w:fldChar w:fldCharType="separate"/>
          </w:r>
          <w:r w:rsidRPr="00F33337">
            <w:rPr>
              <w:rFonts w:ascii="Arial" w:hAnsi="Arial"/>
              <w:noProof/>
              <w:vanish/>
              <w:sz w:val="16"/>
              <w:szCs w:val="16"/>
            </w:rPr>
            <w:t>1</w:t>
          </w:r>
          <w:r w:rsidRPr="00F33337">
            <w:rPr>
              <w:rFonts w:ascii="Arial" w:hAnsi="Arial"/>
              <w:noProof/>
              <w:vanish/>
              <w:sz w:val="16"/>
              <w:szCs w:val="16"/>
            </w:rPr>
            <w:fldChar w:fldCharType="end"/>
          </w:r>
          <w:r w:rsidRPr="00F33337">
            <w:rPr>
              <w:rFonts w:ascii="Arial" w:hAnsi="Arial"/>
              <w:noProof/>
              <w:vanish/>
              <w:sz w:val="16"/>
              <w:szCs w:val="16"/>
            </w:rPr>
            <w:t xml:space="preserve"> von 1</w:t>
          </w:r>
        </w:p>
      </w:tc>
    </w:tr>
  </w:tbl>
  <w:p w:rsidR="002A3CFB" w:rsidRPr="002A3CFB" w:rsidRDefault="002A3CFB" w:rsidP="002A3CFB">
    <w:pPr>
      <w:pStyle w:val="Fuzeile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8C4" w:rsidRDefault="00FE28C4" w:rsidP="00AB682C">
      <w:pPr>
        <w:spacing w:after="0" w:line="240" w:lineRule="auto"/>
      </w:pPr>
      <w:r>
        <w:separator/>
      </w:r>
    </w:p>
  </w:footnote>
  <w:footnote w:type="continuationSeparator" w:id="0">
    <w:p w:rsidR="00FE28C4" w:rsidRDefault="00FE28C4" w:rsidP="00AB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EA" w:rsidRPr="000151EA" w:rsidRDefault="00AB682C" w:rsidP="002B3FD3">
    <w:pPr>
      <w:pStyle w:val="Kopfzeile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9307EF">
          <wp:simplePos x="0" y="0"/>
          <wp:positionH relativeFrom="column">
            <wp:posOffset>-52070</wp:posOffset>
          </wp:positionH>
          <wp:positionV relativeFrom="paragraph">
            <wp:posOffset>-106680</wp:posOffset>
          </wp:positionV>
          <wp:extent cx="1144800" cy="514800"/>
          <wp:effectExtent l="0" t="0" r="0" b="0"/>
          <wp:wrapTight wrapText="bothSides">
            <wp:wrapPolygon edited="0">
              <wp:start x="0" y="0"/>
              <wp:lineTo x="0" y="20800"/>
              <wp:lineTo x="21216" y="20800"/>
              <wp:lineTo x="21216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3FD3">
      <w:tab/>
    </w:r>
    <w:r w:rsidR="002B3FD3">
      <w:tab/>
    </w:r>
    <w:r w:rsidR="000151EA" w:rsidRPr="000151EA">
      <w:rPr>
        <w:sz w:val="20"/>
        <w:szCs w:val="20"/>
      </w:rPr>
      <w:t>Bereich Beratung &amp; Therapie</w:t>
    </w:r>
  </w:p>
  <w:p w:rsidR="002B3FD3" w:rsidRPr="000151EA" w:rsidRDefault="002B3FD3" w:rsidP="002B3FD3">
    <w:pPr>
      <w:pStyle w:val="Kopfzeile"/>
      <w:jc w:val="right"/>
      <w:rPr>
        <w:sz w:val="20"/>
        <w:szCs w:val="20"/>
      </w:rPr>
    </w:pPr>
    <w:r w:rsidRPr="000151EA">
      <w:rPr>
        <w:sz w:val="20"/>
        <w:szCs w:val="20"/>
      </w:rPr>
      <w:t>Fachstelle</w:t>
    </w:r>
    <w:r w:rsidR="00924545" w:rsidRPr="000151EA">
      <w:rPr>
        <w:sz w:val="20"/>
        <w:szCs w:val="20"/>
      </w:rPr>
      <w:t>n</w:t>
    </w:r>
    <w:r w:rsidRPr="000151EA">
      <w:rPr>
        <w:sz w:val="20"/>
        <w:szCs w:val="20"/>
      </w:rPr>
      <w:t xml:space="preserve"> für Alkohol- und Suchtprobleme</w:t>
    </w:r>
  </w:p>
  <w:p w:rsidR="00924545" w:rsidRPr="000151EA" w:rsidRDefault="00924545" w:rsidP="002B3FD3">
    <w:pPr>
      <w:pStyle w:val="Kopfzeile"/>
      <w:jc w:val="right"/>
      <w:rPr>
        <w:sz w:val="20"/>
        <w:szCs w:val="20"/>
      </w:rPr>
    </w:pPr>
    <w:r w:rsidRPr="000151EA">
      <w:rPr>
        <w:sz w:val="20"/>
        <w:szCs w:val="20"/>
      </w:rPr>
      <w:t>www.blaueskreuzbern.ch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681"/>
    <w:multiLevelType w:val="hybridMultilevel"/>
    <w:tmpl w:val="9A0439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02FB2"/>
    <w:multiLevelType w:val="hybridMultilevel"/>
    <w:tmpl w:val="17906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67E2A"/>
    <w:multiLevelType w:val="hybridMultilevel"/>
    <w:tmpl w:val="4EACA0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81F96"/>
    <w:multiLevelType w:val="hybridMultilevel"/>
    <w:tmpl w:val="E0C0DD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C3"/>
    <w:rsid w:val="000151EA"/>
    <w:rsid w:val="00036877"/>
    <w:rsid w:val="000436B4"/>
    <w:rsid w:val="00086B44"/>
    <w:rsid w:val="002A3CFB"/>
    <w:rsid w:val="002B3FD3"/>
    <w:rsid w:val="002B76A5"/>
    <w:rsid w:val="00333712"/>
    <w:rsid w:val="003C43B8"/>
    <w:rsid w:val="00420CC6"/>
    <w:rsid w:val="004559C3"/>
    <w:rsid w:val="004668DF"/>
    <w:rsid w:val="00542DE3"/>
    <w:rsid w:val="00542E70"/>
    <w:rsid w:val="005B408A"/>
    <w:rsid w:val="007F043F"/>
    <w:rsid w:val="00836298"/>
    <w:rsid w:val="008873FE"/>
    <w:rsid w:val="00887622"/>
    <w:rsid w:val="008E675C"/>
    <w:rsid w:val="00900556"/>
    <w:rsid w:val="00924545"/>
    <w:rsid w:val="009A0789"/>
    <w:rsid w:val="009A2308"/>
    <w:rsid w:val="00A9227B"/>
    <w:rsid w:val="00AB682C"/>
    <w:rsid w:val="00C7573C"/>
    <w:rsid w:val="00C90440"/>
    <w:rsid w:val="00CB3DB3"/>
    <w:rsid w:val="00CE4A7B"/>
    <w:rsid w:val="00CF157D"/>
    <w:rsid w:val="00D033C3"/>
    <w:rsid w:val="00D671AA"/>
    <w:rsid w:val="00F2642C"/>
    <w:rsid w:val="00F26FB1"/>
    <w:rsid w:val="00F659F1"/>
    <w:rsid w:val="00F93CD7"/>
    <w:rsid w:val="00FD4E7D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7E1F24C"/>
  <w15:chartTrackingRefBased/>
  <w15:docId w15:val="{F0D54852-2335-4AB5-8693-751E2832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90440"/>
    <w:pPr>
      <w:keepNext/>
      <w:tabs>
        <w:tab w:val="left" w:pos="4536"/>
      </w:tabs>
      <w:spacing w:before="60" w:after="0" w:line="240" w:lineRule="auto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C9044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3F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5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82C"/>
  </w:style>
  <w:style w:type="paragraph" w:styleId="Fuzeile">
    <w:name w:val="footer"/>
    <w:basedOn w:val="Standard"/>
    <w:link w:val="FuzeileZchn"/>
    <w:uiPriority w:val="99"/>
    <w:unhideWhenUsed/>
    <w:rsid w:val="00AB6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82C"/>
  </w:style>
  <w:style w:type="character" w:customStyle="1" w:styleId="berschrift1Zchn">
    <w:name w:val="Überschrift 1 Zchn"/>
    <w:basedOn w:val="Absatz-Standardschriftart"/>
    <w:link w:val="berschrift1"/>
    <w:rsid w:val="00C90440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9044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904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3F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F93C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.biel@blaueskreuzbern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.bern@blaueskreuzbern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s.thun@blaueskreuzber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s.langenthal@blaueskreuzber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Eichenberger Thierry</dc:creator>
  <cp:keywords/>
  <dc:description/>
  <cp:lastModifiedBy>Sigrist Mike</cp:lastModifiedBy>
  <cp:revision>7</cp:revision>
  <cp:lastPrinted>2020-03-10T06:44:00Z</cp:lastPrinted>
  <dcterms:created xsi:type="dcterms:W3CDTF">2020-03-11T14:17:00Z</dcterms:created>
  <dcterms:modified xsi:type="dcterms:W3CDTF">2020-05-06T15:11:00Z</dcterms:modified>
</cp:coreProperties>
</file>